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2" w:rsidRPr="009D4990" w:rsidRDefault="00EA2442" w:rsidP="009D4990">
      <w:pPr>
        <w:jc w:val="both"/>
        <w:rPr>
          <w:sz w:val="22"/>
          <w:szCs w:val="22"/>
        </w:rPr>
      </w:pPr>
      <w:bookmarkStart w:id="0" w:name="_GoBack"/>
      <w:bookmarkEnd w:id="0"/>
    </w:p>
    <w:p w:rsidR="00EA2442" w:rsidRPr="009D4990" w:rsidRDefault="00EA2442" w:rsidP="009D4990">
      <w:pPr>
        <w:jc w:val="both"/>
        <w:rPr>
          <w:sz w:val="22"/>
          <w:szCs w:val="22"/>
        </w:rPr>
      </w:pPr>
    </w:p>
    <w:p w:rsidR="00EA2442" w:rsidRPr="009D4990" w:rsidRDefault="00EA2442" w:rsidP="009D4990">
      <w:pPr>
        <w:jc w:val="both"/>
        <w:rPr>
          <w:sz w:val="22"/>
          <w:szCs w:val="22"/>
        </w:rPr>
      </w:pPr>
    </w:p>
    <w:p w:rsidR="0025762E" w:rsidRPr="009D4990" w:rsidRDefault="0025762E" w:rsidP="009D4990">
      <w:pPr>
        <w:jc w:val="both"/>
        <w:rPr>
          <w:sz w:val="22"/>
          <w:szCs w:val="22"/>
          <w:lang w:val="it-IT"/>
        </w:rPr>
      </w:pPr>
      <w:r w:rsidRPr="009D4990">
        <w:rPr>
          <w:sz w:val="22"/>
          <w:szCs w:val="22"/>
          <w:lang w:val="it-IT"/>
        </w:rPr>
        <w:t xml:space="preserve">La Società di selezione </w:t>
      </w:r>
      <w:r w:rsidRPr="009D4990">
        <w:rPr>
          <w:b/>
          <w:sz w:val="22"/>
          <w:szCs w:val="22"/>
          <w:lang w:val="it-IT"/>
        </w:rPr>
        <w:t>Persuaders Rivière Consulting</w:t>
      </w:r>
      <w:r w:rsidRPr="009D4990">
        <w:rPr>
          <w:sz w:val="22"/>
          <w:szCs w:val="22"/>
          <w:lang w:val="it-IT"/>
        </w:rPr>
        <w:t>, basata a Parigi</w:t>
      </w:r>
      <w:r w:rsidR="00B7608E" w:rsidRPr="009D4990">
        <w:rPr>
          <w:sz w:val="22"/>
          <w:szCs w:val="22"/>
          <w:lang w:val="it-IT"/>
        </w:rPr>
        <w:t xml:space="preserve"> e</w:t>
      </w:r>
      <w:r w:rsidRPr="009D4990">
        <w:rPr>
          <w:sz w:val="22"/>
          <w:szCs w:val="22"/>
          <w:lang w:val="it-IT"/>
        </w:rPr>
        <w:t xml:space="preserve"> specializzata nel reclutamento di Medic</w:t>
      </w:r>
      <w:r w:rsidR="009D4990" w:rsidRPr="009D4990">
        <w:rPr>
          <w:sz w:val="22"/>
          <w:szCs w:val="22"/>
          <w:lang w:val="it-IT"/>
        </w:rPr>
        <w:t xml:space="preserve">i Specialisti in Francia, cerca attualmente tre medici specializzati in psichiatria ! </w:t>
      </w:r>
    </w:p>
    <w:p w:rsidR="0025762E" w:rsidRPr="009D4990" w:rsidRDefault="0025762E" w:rsidP="009D4990">
      <w:pPr>
        <w:jc w:val="both"/>
        <w:rPr>
          <w:sz w:val="22"/>
          <w:szCs w:val="22"/>
          <w:lang w:val="it-IT"/>
        </w:rPr>
      </w:pPr>
    </w:p>
    <w:p w:rsidR="009D4990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 xml:space="preserve">Fra le opportunità attualmente aperte, una clinica privata appartenente ad un grande gruppo con cliniche in tutta l'Ile-De-France, la regione di Parigi, e idealmente situata a pochi chilometri da Parigi e nei pressi della magnifica città di </w:t>
      </w:r>
      <w:r w:rsidRPr="0004388A">
        <w:rPr>
          <w:b/>
          <w:color w:val="000000"/>
          <w:sz w:val="22"/>
          <w:szCs w:val="22"/>
          <w:lang w:val="it-IT"/>
        </w:rPr>
        <w:t>Monet, Giverny</w:t>
      </w:r>
      <w:r w:rsidRPr="009D4990">
        <w:rPr>
          <w:color w:val="000000"/>
          <w:sz w:val="22"/>
          <w:szCs w:val="22"/>
          <w:lang w:val="it-IT"/>
        </w:rPr>
        <w:t>, cerca un medcio psichiatra. </w:t>
      </w:r>
    </w:p>
    <w:p w:rsidR="009D4990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>La struttura offre un contratto di collaborazione in attività libero-professionale. Nell'ufficio sono già presenti scrivania/pc/telefono e connessione internet. </w:t>
      </w:r>
    </w:p>
    <w:p w:rsidR="009D4990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>Nella struttura è presente un servizio di segreteria medica e personale di accoglienza. </w:t>
      </w:r>
    </w:p>
    <w:p w:rsidR="009D4990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>L'unità di riabilitazione psicosociale della clinica conta 60 letti e l'unità di geronto psichiatria ne conta 20. </w:t>
      </w:r>
    </w:p>
    <w:p w:rsidR="009D4990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>Possibilità di alloggiare per i primi tempi (1-2 mesi) i</w:t>
      </w:r>
      <w:r w:rsidR="0004388A">
        <w:rPr>
          <w:color w:val="000000"/>
          <w:sz w:val="22"/>
          <w:szCs w:val="22"/>
          <w:lang w:val="it-IT"/>
        </w:rPr>
        <w:t>n una delle stanze presenti nella</w:t>
      </w:r>
      <w:r w:rsidRPr="009D4990">
        <w:rPr>
          <w:color w:val="000000"/>
          <w:sz w:val="22"/>
          <w:szCs w:val="22"/>
          <w:lang w:val="it-IT"/>
        </w:rPr>
        <w:t xml:space="preserve"> struttura. </w:t>
      </w:r>
    </w:p>
    <w:p w:rsidR="0025762E" w:rsidRPr="009D4990" w:rsidRDefault="009D4990" w:rsidP="009D4990">
      <w:pPr>
        <w:pStyle w:val="NormaleWeb"/>
        <w:jc w:val="both"/>
        <w:rPr>
          <w:color w:val="000000"/>
          <w:sz w:val="22"/>
          <w:szCs w:val="22"/>
          <w:lang w:val="it-IT"/>
        </w:rPr>
      </w:pPr>
      <w:r w:rsidRPr="009D4990">
        <w:rPr>
          <w:color w:val="000000"/>
          <w:sz w:val="22"/>
          <w:szCs w:val="22"/>
          <w:lang w:val="it-IT"/>
        </w:rPr>
        <w:t>La città è situata a 40 minuti dalla stazione di Parigi Saint-Lazare (1 ora di treno). La città permette di vivere in un ambiente calmo a pochi passi dalla dinamica Parigi</w:t>
      </w:r>
      <w:r>
        <w:rPr>
          <w:color w:val="000000"/>
          <w:sz w:val="22"/>
          <w:szCs w:val="22"/>
          <w:lang w:val="it-IT"/>
        </w:rPr>
        <w:t xml:space="preserve">. </w:t>
      </w:r>
    </w:p>
    <w:p w:rsidR="0025762E" w:rsidRPr="009D4990" w:rsidRDefault="0025762E" w:rsidP="009D4990">
      <w:pPr>
        <w:jc w:val="both"/>
        <w:rPr>
          <w:sz w:val="22"/>
          <w:szCs w:val="22"/>
        </w:rPr>
      </w:pPr>
      <w:proofErr w:type="spellStart"/>
      <w:r w:rsidRPr="009D4990">
        <w:rPr>
          <w:sz w:val="22"/>
          <w:szCs w:val="22"/>
        </w:rPr>
        <w:t>Requisiti</w:t>
      </w:r>
      <w:proofErr w:type="spellEnd"/>
      <w:r w:rsidRPr="009D4990">
        <w:rPr>
          <w:sz w:val="22"/>
          <w:szCs w:val="22"/>
        </w:rPr>
        <w:t xml:space="preserve"> </w:t>
      </w:r>
      <w:proofErr w:type="spellStart"/>
      <w:r w:rsidRPr="009D4990">
        <w:rPr>
          <w:sz w:val="22"/>
          <w:szCs w:val="22"/>
        </w:rPr>
        <w:t>richiesti</w:t>
      </w:r>
      <w:proofErr w:type="spellEnd"/>
      <w:r w:rsidRPr="009D4990">
        <w:rPr>
          <w:sz w:val="22"/>
          <w:szCs w:val="22"/>
        </w:rPr>
        <w:t>:</w:t>
      </w:r>
    </w:p>
    <w:p w:rsidR="0025762E" w:rsidRPr="009D4990" w:rsidRDefault="0025762E" w:rsidP="009D4990">
      <w:pPr>
        <w:jc w:val="both"/>
        <w:rPr>
          <w:sz w:val="22"/>
          <w:szCs w:val="22"/>
        </w:rPr>
      </w:pPr>
    </w:p>
    <w:p w:rsidR="00F56B2B" w:rsidRPr="009D4990" w:rsidRDefault="00096EA2" w:rsidP="009D4990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proofErr w:type="spellStart"/>
      <w:r w:rsidRPr="009D4990">
        <w:rPr>
          <w:sz w:val="22"/>
          <w:szCs w:val="22"/>
          <w:lang w:val="en-US"/>
        </w:rPr>
        <w:t>Titolare</w:t>
      </w:r>
      <w:proofErr w:type="spellEnd"/>
      <w:r w:rsidRPr="009D4990">
        <w:rPr>
          <w:sz w:val="22"/>
          <w:szCs w:val="22"/>
          <w:lang w:val="en-US"/>
        </w:rPr>
        <w:t xml:space="preserve"> di</w:t>
      </w:r>
      <w:r w:rsidR="00F56B2B" w:rsidRPr="009D4990">
        <w:rPr>
          <w:sz w:val="22"/>
          <w:szCs w:val="22"/>
          <w:lang w:val="en-US"/>
        </w:rPr>
        <w:t xml:space="preserve"> </w:t>
      </w:r>
      <w:proofErr w:type="spellStart"/>
      <w:r w:rsidR="00F56B2B" w:rsidRPr="009D4990">
        <w:rPr>
          <w:sz w:val="22"/>
          <w:szCs w:val="22"/>
          <w:lang w:val="en-US"/>
        </w:rPr>
        <w:t>Diplomi</w:t>
      </w:r>
      <w:proofErr w:type="spellEnd"/>
      <w:r w:rsidR="00F56B2B" w:rsidRPr="009D4990">
        <w:rPr>
          <w:sz w:val="22"/>
          <w:szCs w:val="22"/>
          <w:lang w:val="en-US"/>
        </w:rPr>
        <w:t xml:space="preserve"> (di </w:t>
      </w:r>
      <w:proofErr w:type="spellStart"/>
      <w:r w:rsidR="00F56B2B" w:rsidRPr="009D4990">
        <w:rPr>
          <w:sz w:val="22"/>
          <w:szCs w:val="22"/>
          <w:lang w:val="en-US"/>
        </w:rPr>
        <w:t>medicina</w:t>
      </w:r>
      <w:proofErr w:type="spellEnd"/>
      <w:r w:rsidR="00F56B2B" w:rsidRPr="009D4990">
        <w:rPr>
          <w:sz w:val="22"/>
          <w:szCs w:val="22"/>
          <w:lang w:val="en-US"/>
        </w:rPr>
        <w:t xml:space="preserve">, di </w:t>
      </w:r>
      <w:proofErr w:type="spellStart"/>
      <w:r w:rsidR="00F56B2B" w:rsidRPr="009D4990">
        <w:rPr>
          <w:sz w:val="22"/>
          <w:szCs w:val="22"/>
          <w:lang w:val="en-US"/>
        </w:rPr>
        <w:t>abilitazione</w:t>
      </w:r>
      <w:proofErr w:type="spellEnd"/>
      <w:r w:rsidR="00F56B2B" w:rsidRPr="009D4990">
        <w:rPr>
          <w:sz w:val="22"/>
          <w:szCs w:val="22"/>
          <w:lang w:val="en-US"/>
        </w:rPr>
        <w:t xml:space="preserve"> e </w:t>
      </w:r>
      <w:proofErr w:type="spellStart"/>
      <w:r w:rsidR="00F56B2B" w:rsidRPr="009D4990">
        <w:rPr>
          <w:sz w:val="22"/>
          <w:szCs w:val="22"/>
          <w:lang w:val="en-US"/>
        </w:rPr>
        <w:t>specializzazione</w:t>
      </w:r>
      <w:proofErr w:type="spellEnd"/>
      <w:r w:rsidR="00F56B2B" w:rsidRPr="009D4990">
        <w:rPr>
          <w:sz w:val="22"/>
          <w:szCs w:val="22"/>
          <w:lang w:val="en-US"/>
        </w:rPr>
        <w:t xml:space="preserve">) </w:t>
      </w:r>
      <w:proofErr w:type="spellStart"/>
      <w:r w:rsidR="00F56B2B" w:rsidRPr="009D4990">
        <w:rPr>
          <w:sz w:val="22"/>
          <w:szCs w:val="22"/>
          <w:lang w:val="en-US"/>
        </w:rPr>
        <w:t>rilasciati</w:t>
      </w:r>
      <w:proofErr w:type="spellEnd"/>
      <w:r w:rsidR="00F56B2B" w:rsidRPr="009D4990">
        <w:rPr>
          <w:sz w:val="22"/>
          <w:szCs w:val="22"/>
          <w:lang w:val="en-US"/>
        </w:rPr>
        <w:t xml:space="preserve"> da </w:t>
      </w:r>
      <w:proofErr w:type="spellStart"/>
      <w:r w:rsidR="00F56B2B" w:rsidRPr="009D4990">
        <w:rPr>
          <w:sz w:val="22"/>
          <w:szCs w:val="22"/>
          <w:lang w:val="en-US"/>
        </w:rPr>
        <w:t>uno</w:t>
      </w:r>
      <w:proofErr w:type="spellEnd"/>
      <w:r w:rsidR="00F56B2B" w:rsidRPr="009D4990">
        <w:rPr>
          <w:sz w:val="22"/>
          <w:szCs w:val="22"/>
          <w:lang w:val="en-US"/>
        </w:rPr>
        <w:t xml:space="preserve"> </w:t>
      </w:r>
      <w:proofErr w:type="spellStart"/>
      <w:r w:rsidR="00F56B2B" w:rsidRPr="009D4990">
        <w:rPr>
          <w:sz w:val="22"/>
          <w:szCs w:val="22"/>
          <w:lang w:val="en-US"/>
        </w:rPr>
        <w:t>Stato</w:t>
      </w:r>
      <w:proofErr w:type="spellEnd"/>
      <w:r w:rsidR="00F56B2B" w:rsidRPr="009D4990">
        <w:rPr>
          <w:sz w:val="22"/>
          <w:szCs w:val="22"/>
          <w:lang w:val="en-US"/>
        </w:rPr>
        <w:t xml:space="preserve"> </w:t>
      </w:r>
      <w:proofErr w:type="spellStart"/>
      <w:r w:rsidR="00F56B2B" w:rsidRPr="009D4990">
        <w:rPr>
          <w:sz w:val="22"/>
          <w:szCs w:val="22"/>
          <w:lang w:val="en-US"/>
        </w:rPr>
        <w:t>Europeo</w:t>
      </w:r>
      <w:proofErr w:type="spellEnd"/>
    </w:p>
    <w:p w:rsidR="0025762E" w:rsidRPr="009D4990" w:rsidRDefault="0025762E" w:rsidP="009D499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9D4990">
        <w:rPr>
          <w:sz w:val="22"/>
          <w:szCs w:val="22"/>
        </w:rPr>
        <w:t>Disponibilità</w:t>
      </w:r>
      <w:proofErr w:type="spellEnd"/>
      <w:r w:rsidRPr="009D4990">
        <w:rPr>
          <w:sz w:val="22"/>
          <w:szCs w:val="22"/>
        </w:rPr>
        <w:t xml:space="preserve"> al </w:t>
      </w:r>
      <w:proofErr w:type="spellStart"/>
      <w:r w:rsidRPr="009D4990">
        <w:rPr>
          <w:sz w:val="22"/>
          <w:szCs w:val="22"/>
        </w:rPr>
        <w:t>trasferimento</w:t>
      </w:r>
      <w:proofErr w:type="spellEnd"/>
      <w:r w:rsidRPr="009D4990">
        <w:rPr>
          <w:sz w:val="22"/>
          <w:szCs w:val="22"/>
        </w:rPr>
        <w:t xml:space="preserve"> in Francia</w:t>
      </w:r>
    </w:p>
    <w:p w:rsidR="0025762E" w:rsidRPr="009D4990" w:rsidRDefault="00CD6D60" w:rsidP="009D499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9D4990">
        <w:rPr>
          <w:sz w:val="22"/>
          <w:szCs w:val="22"/>
        </w:rPr>
        <w:t>Buona</w:t>
      </w:r>
      <w:proofErr w:type="spellEnd"/>
      <w:r w:rsidRPr="009D4990">
        <w:rPr>
          <w:sz w:val="22"/>
          <w:szCs w:val="22"/>
        </w:rPr>
        <w:t xml:space="preserve"> </w:t>
      </w:r>
      <w:proofErr w:type="spellStart"/>
      <w:r w:rsidRPr="009D4990">
        <w:rPr>
          <w:sz w:val="22"/>
          <w:szCs w:val="22"/>
        </w:rPr>
        <w:t>c</w:t>
      </w:r>
      <w:r w:rsidR="0025762E" w:rsidRPr="009D4990">
        <w:rPr>
          <w:sz w:val="22"/>
          <w:szCs w:val="22"/>
        </w:rPr>
        <w:t>onoscenza</w:t>
      </w:r>
      <w:proofErr w:type="spellEnd"/>
      <w:r w:rsidR="0025762E" w:rsidRPr="009D4990">
        <w:rPr>
          <w:sz w:val="22"/>
          <w:szCs w:val="22"/>
        </w:rPr>
        <w:t xml:space="preserve"> </w:t>
      </w:r>
      <w:proofErr w:type="spellStart"/>
      <w:r w:rsidR="0025762E" w:rsidRPr="009D4990">
        <w:rPr>
          <w:sz w:val="22"/>
          <w:szCs w:val="22"/>
        </w:rPr>
        <w:t>della</w:t>
      </w:r>
      <w:proofErr w:type="spellEnd"/>
      <w:r w:rsidR="0025762E" w:rsidRPr="009D4990">
        <w:rPr>
          <w:sz w:val="22"/>
          <w:szCs w:val="22"/>
        </w:rPr>
        <w:t xml:space="preserve"> lingua </w:t>
      </w:r>
      <w:proofErr w:type="spellStart"/>
      <w:r w:rsidR="0025762E" w:rsidRPr="009D4990">
        <w:rPr>
          <w:sz w:val="22"/>
          <w:szCs w:val="22"/>
        </w:rPr>
        <w:t>francese</w:t>
      </w:r>
      <w:proofErr w:type="spellEnd"/>
      <w:r w:rsidR="0025762E" w:rsidRPr="009D4990">
        <w:rPr>
          <w:sz w:val="22"/>
          <w:szCs w:val="22"/>
        </w:rPr>
        <w:t xml:space="preserve"> </w:t>
      </w:r>
    </w:p>
    <w:p w:rsidR="0025762E" w:rsidRPr="009D4990" w:rsidRDefault="0025762E" w:rsidP="009D4990">
      <w:pPr>
        <w:jc w:val="both"/>
        <w:rPr>
          <w:sz w:val="22"/>
          <w:szCs w:val="22"/>
        </w:rPr>
      </w:pPr>
    </w:p>
    <w:p w:rsidR="0025762E" w:rsidRPr="009D4990" w:rsidRDefault="0025762E" w:rsidP="009D4990">
      <w:pPr>
        <w:jc w:val="both"/>
        <w:rPr>
          <w:sz w:val="22"/>
          <w:szCs w:val="22"/>
        </w:rPr>
      </w:pPr>
    </w:p>
    <w:p w:rsidR="0025762E" w:rsidRDefault="0025762E" w:rsidP="009D4990">
      <w:pPr>
        <w:jc w:val="both"/>
        <w:rPr>
          <w:sz w:val="22"/>
          <w:szCs w:val="22"/>
          <w:lang w:val="it-IT"/>
        </w:rPr>
      </w:pPr>
      <w:r w:rsidRPr="009D4990">
        <w:rPr>
          <w:sz w:val="22"/>
          <w:szCs w:val="22"/>
          <w:lang w:val="it-IT"/>
        </w:rPr>
        <w:t xml:space="preserve">Non é richiesto alcun tipo di </w:t>
      </w:r>
      <w:r w:rsidR="009D4990">
        <w:rPr>
          <w:sz w:val="22"/>
          <w:szCs w:val="22"/>
          <w:lang w:val="it-IT"/>
        </w:rPr>
        <w:t>compenso da parte dei candidati</w:t>
      </w:r>
      <w:r w:rsidRPr="009D4990">
        <w:rPr>
          <w:sz w:val="22"/>
          <w:szCs w:val="22"/>
          <w:lang w:val="it-IT"/>
        </w:rPr>
        <w:t>!!</w:t>
      </w:r>
    </w:p>
    <w:p w:rsidR="009D4990" w:rsidRPr="009D4990" w:rsidRDefault="009D4990" w:rsidP="009D499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Seguiamo i candidati passo passo aiutandoli nelle procedure amministrative ed aiutandoli a migliorare il loro livello di francese tramite conversazioni Skype. </w:t>
      </w:r>
    </w:p>
    <w:p w:rsidR="0025762E" w:rsidRPr="009D4990" w:rsidRDefault="0025762E" w:rsidP="009D4990">
      <w:pPr>
        <w:jc w:val="both"/>
        <w:rPr>
          <w:rFonts w:eastAsia="Times New Roman"/>
          <w:color w:val="141823"/>
          <w:sz w:val="22"/>
          <w:szCs w:val="22"/>
          <w:lang w:val="it-IT"/>
        </w:rPr>
      </w:pPr>
    </w:p>
    <w:p w:rsidR="0025762E" w:rsidRPr="009D4990" w:rsidRDefault="0025762E" w:rsidP="009D4990">
      <w:pPr>
        <w:jc w:val="both"/>
        <w:rPr>
          <w:sz w:val="22"/>
          <w:szCs w:val="22"/>
          <w:lang w:val="it-IT"/>
        </w:rPr>
      </w:pPr>
      <w:r w:rsidRPr="009D4990">
        <w:rPr>
          <w:sz w:val="22"/>
          <w:szCs w:val="22"/>
          <w:lang w:val="it-IT"/>
        </w:rPr>
        <w:t xml:space="preserve">Per maggiori informazioni inviare una e-mail all'indirizzo: </w:t>
      </w:r>
      <w:r w:rsidR="009D4990">
        <w:rPr>
          <w:b/>
          <w:sz w:val="22"/>
          <w:szCs w:val="22"/>
          <w:lang w:val="it-IT"/>
        </w:rPr>
        <w:t>italie@persuadersrh.com</w:t>
      </w:r>
      <w:r w:rsidRPr="009D4990">
        <w:rPr>
          <w:sz w:val="22"/>
          <w:szCs w:val="22"/>
          <w:lang w:val="it-IT"/>
        </w:rPr>
        <w:t xml:space="preserve"> all'attenzione della Dott.ssa </w:t>
      </w:r>
      <w:r w:rsidR="009D4990">
        <w:rPr>
          <w:sz w:val="22"/>
          <w:szCs w:val="22"/>
          <w:lang w:val="it-IT"/>
        </w:rPr>
        <w:t>Palmieri oppure telefonare allo 0033 01 83 81 69 06</w:t>
      </w:r>
      <w:r w:rsidRPr="009D4990">
        <w:rPr>
          <w:sz w:val="22"/>
          <w:szCs w:val="22"/>
          <w:lang w:val="it-IT"/>
        </w:rPr>
        <w:t xml:space="preserve">. </w:t>
      </w:r>
    </w:p>
    <w:p w:rsidR="0025762E" w:rsidRDefault="0025762E" w:rsidP="009D4990">
      <w:pPr>
        <w:jc w:val="both"/>
        <w:rPr>
          <w:sz w:val="22"/>
          <w:szCs w:val="22"/>
          <w:lang w:val="it-IT"/>
        </w:rPr>
      </w:pPr>
      <w:r w:rsidRPr="009D4990">
        <w:rPr>
          <w:sz w:val="22"/>
          <w:szCs w:val="22"/>
          <w:lang w:val="it-IT"/>
        </w:rPr>
        <w:t>Se interessati inviare anche il CV (in italiano o francese).</w:t>
      </w:r>
    </w:p>
    <w:p w:rsidR="009D4990" w:rsidRDefault="009D4990" w:rsidP="009D4990">
      <w:pPr>
        <w:jc w:val="both"/>
        <w:rPr>
          <w:sz w:val="22"/>
          <w:szCs w:val="22"/>
          <w:lang w:val="it-IT"/>
        </w:rPr>
      </w:pPr>
    </w:p>
    <w:p w:rsidR="009D4990" w:rsidRPr="009D4990" w:rsidRDefault="009D4990" w:rsidP="009D4990">
      <w:pPr>
        <w:rPr>
          <w:sz w:val="22"/>
          <w:szCs w:val="22"/>
          <w:lang w:val="it-IT"/>
        </w:rPr>
      </w:pPr>
      <w:r w:rsidRPr="009D4990">
        <w:rPr>
          <w:sz w:val="22"/>
          <w:szCs w:val="22"/>
          <w:lang w:val="it-IT"/>
        </w:rPr>
        <w:t xml:space="preserve">Qui di seguito il link verso il sito della nostra società: </w:t>
      </w:r>
    </w:p>
    <w:p w:rsidR="009D4990" w:rsidRPr="009D4990" w:rsidRDefault="00D34CA3" w:rsidP="009D4990">
      <w:pPr>
        <w:rPr>
          <w:sz w:val="22"/>
          <w:szCs w:val="22"/>
          <w:lang w:val="it-IT"/>
        </w:rPr>
      </w:pPr>
      <w:hyperlink r:id="rId8" w:history="1">
        <w:r w:rsidR="009D4990" w:rsidRPr="009D4990">
          <w:rPr>
            <w:rStyle w:val="Collegamentoipertestuale"/>
            <w:sz w:val="22"/>
            <w:szCs w:val="22"/>
            <w:lang w:val="it-IT"/>
          </w:rPr>
          <w:t>http://www.persuadersrh.com/</w:t>
        </w:r>
      </w:hyperlink>
      <w:r w:rsidR="009D4990" w:rsidRPr="009D4990">
        <w:rPr>
          <w:sz w:val="22"/>
          <w:szCs w:val="22"/>
          <w:lang w:val="it-IT"/>
        </w:rPr>
        <w:t xml:space="preserve">  </w:t>
      </w:r>
    </w:p>
    <w:p w:rsidR="009D4990" w:rsidRPr="009D4990" w:rsidRDefault="009D4990" w:rsidP="009D4990">
      <w:pPr>
        <w:jc w:val="both"/>
        <w:rPr>
          <w:sz w:val="22"/>
          <w:szCs w:val="22"/>
          <w:lang w:val="it-IT"/>
        </w:rPr>
      </w:pPr>
    </w:p>
    <w:p w:rsidR="0025762E" w:rsidRDefault="0025762E" w:rsidP="009D4990">
      <w:pPr>
        <w:jc w:val="both"/>
        <w:rPr>
          <w:sz w:val="22"/>
          <w:szCs w:val="22"/>
          <w:lang w:val="it-IT"/>
        </w:rPr>
      </w:pPr>
    </w:p>
    <w:p w:rsidR="009D4990" w:rsidRPr="009D4990" w:rsidRDefault="009D4990" w:rsidP="009D4990">
      <w:pPr>
        <w:jc w:val="both"/>
        <w:rPr>
          <w:sz w:val="22"/>
          <w:szCs w:val="22"/>
          <w:lang w:val="it-IT"/>
        </w:rPr>
      </w:pPr>
    </w:p>
    <w:p w:rsidR="00CC2382" w:rsidRPr="009D4990" w:rsidRDefault="00CC2382" w:rsidP="009D4990">
      <w:pPr>
        <w:jc w:val="both"/>
        <w:rPr>
          <w:sz w:val="22"/>
          <w:szCs w:val="22"/>
          <w:lang w:val="it-IT"/>
        </w:rPr>
      </w:pPr>
    </w:p>
    <w:sectPr w:rsidR="00CC2382" w:rsidRPr="009D4990" w:rsidSect="00CC23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3" w:rsidRDefault="00D34CA3" w:rsidP="00EA2442">
      <w:r>
        <w:separator/>
      </w:r>
    </w:p>
  </w:endnote>
  <w:endnote w:type="continuationSeparator" w:id="0">
    <w:p w:rsidR="00D34CA3" w:rsidRDefault="00D34CA3" w:rsidP="00EA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3" w:rsidRDefault="00D34CA3" w:rsidP="00EA2442">
      <w:r>
        <w:separator/>
      </w:r>
    </w:p>
  </w:footnote>
  <w:footnote w:type="continuationSeparator" w:id="0">
    <w:p w:rsidR="00D34CA3" w:rsidRDefault="00D34CA3" w:rsidP="00EA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2" w:rsidRDefault="00EA2442" w:rsidP="00EA2442">
    <w:pPr>
      <w:pStyle w:val="Intestazione"/>
      <w:tabs>
        <w:tab w:val="clear" w:pos="4536"/>
        <w:tab w:val="left" w:pos="480"/>
        <w:tab w:val="center" w:pos="4535"/>
      </w:tabs>
    </w:pPr>
    <w:r>
      <w:rPr>
        <w:rFonts w:ascii="Arial" w:hAnsi="Arial" w:cs="Arial"/>
        <w:noProof/>
        <w:lang w:val="it-IT" w:eastAsia="it-IT"/>
      </w:rPr>
      <w:drawing>
        <wp:inline distT="0" distB="0" distL="0" distR="0">
          <wp:extent cx="1381125" cy="838200"/>
          <wp:effectExtent l="19050" t="0" r="9525" b="0"/>
          <wp:docPr id="1" name="Image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 w:eastAsia="it-IT"/>
      </w:rPr>
      <w:drawing>
        <wp:inline distT="0" distB="0" distL="0" distR="0">
          <wp:extent cx="1638300" cy="952500"/>
          <wp:effectExtent l="19050" t="0" r="0" b="0"/>
          <wp:docPr id="2" name="Image 5" descr="Logo-Riv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Rivi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442" w:rsidRPr="00EA2442" w:rsidRDefault="00EA2442" w:rsidP="00EA24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5D9F"/>
    <w:multiLevelType w:val="hybridMultilevel"/>
    <w:tmpl w:val="D2801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86F9C"/>
    <w:multiLevelType w:val="hybridMultilevel"/>
    <w:tmpl w:val="E0E2C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E"/>
    <w:rsid w:val="0004388A"/>
    <w:rsid w:val="00096EA2"/>
    <w:rsid w:val="001A7C37"/>
    <w:rsid w:val="0025762E"/>
    <w:rsid w:val="00334185"/>
    <w:rsid w:val="00376548"/>
    <w:rsid w:val="004C56E3"/>
    <w:rsid w:val="004F2D56"/>
    <w:rsid w:val="005956D0"/>
    <w:rsid w:val="005C3818"/>
    <w:rsid w:val="005F5BFF"/>
    <w:rsid w:val="005F63F1"/>
    <w:rsid w:val="0081059E"/>
    <w:rsid w:val="00840B67"/>
    <w:rsid w:val="009C185C"/>
    <w:rsid w:val="009D4990"/>
    <w:rsid w:val="00A70E38"/>
    <w:rsid w:val="00A9198D"/>
    <w:rsid w:val="00B7608E"/>
    <w:rsid w:val="00CC2382"/>
    <w:rsid w:val="00CD6D60"/>
    <w:rsid w:val="00D24BB6"/>
    <w:rsid w:val="00D3194F"/>
    <w:rsid w:val="00D34CA3"/>
    <w:rsid w:val="00E0065F"/>
    <w:rsid w:val="00E01D3C"/>
    <w:rsid w:val="00EA2442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6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6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244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442"/>
    <w:rPr>
      <w:rFonts w:ascii="Times New Roman" w:hAnsi="Times New Roman" w:cs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244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2442"/>
    <w:rPr>
      <w:rFonts w:ascii="Times New Roman" w:hAnsi="Times New Roman" w:cs="Times New Roman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42"/>
    <w:rPr>
      <w:rFonts w:ascii="Tahoma" w:hAnsi="Tahoma" w:cs="Tahoma"/>
      <w:sz w:val="16"/>
      <w:szCs w:val="16"/>
      <w:lang w:eastAsia="fr-FR"/>
    </w:rPr>
  </w:style>
  <w:style w:type="paragraph" w:styleId="NormaleWeb">
    <w:name w:val="Normal (Web)"/>
    <w:basedOn w:val="Normale"/>
    <w:uiPriority w:val="99"/>
    <w:unhideWhenUsed/>
    <w:rsid w:val="009D4990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9D4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6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6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244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442"/>
    <w:rPr>
      <w:rFonts w:ascii="Times New Roman" w:hAnsi="Times New Roman" w:cs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244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2442"/>
    <w:rPr>
      <w:rFonts w:ascii="Times New Roman" w:hAnsi="Times New Roman" w:cs="Times New Roman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42"/>
    <w:rPr>
      <w:rFonts w:ascii="Tahoma" w:hAnsi="Tahoma" w:cs="Tahoma"/>
      <w:sz w:val="16"/>
      <w:szCs w:val="16"/>
      <w:lang w:eastAsia="fr-FR"/>
    </w:rPr>
  </w:style>
  <w:style w:type="paragraph" w:styleId="NormaleWeb">
    <w:name w:val="Normal (Web)"/>
    <w:basedOn w:val="Normale"/>
    <w:uiPriority w:val="99"/>
    <w:unhideWhenUsed/>
    <w:rsid w:val="009D4990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9D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uadersr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persuaders</dc:creator>
  <cp:lastModifiedBy>Petri Laura</cp:lastModifiedBy>
  <cp:revision>2</cp:revision>
  <dcterms:created xsi:type="dcterms:W3CDTF">2016-10-24T06:30:00Z</dcterms:created>
  <dcterms:modified xsi:type="dcterms:W3CDTF">2016-10-24T06:30:00Z</dcterms:modified>
</cp:coreProperties>
</file>